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DDC223" w14:textId="64685B7D" w:rsidR="002608B3" w:rsidRDefault="00303305">
      <w:pPr>
        <w:ind w:left="2900" w:right="2900"/>
        <w:rPr>
          <w:sz w:val="2"/>
        </w:rPr>
      </w:pPr>
      <w:r w:rsidRPr="00DA51D6">
        <w:rPr>
          <w:rFonts w:ascii="Trebuchet MS" w:hAnsi="Trebuchet MS"/>
          <w:noProof/>
          <w:lang w:val="fr-FR" w:eastAsia="fr-FR"/>
        </w:rPr>
        <w:drawing>
          <wp:anchor distT="0" distB="0" distL="114300" distR="114300" simplePos="0" relativeHeight="251657216" behindDoc="1" locked="0" layoutInCell="1" allowOverlap="1" wp14:anchorId="159D4392" wp14:editId="16E22FC5">
            <wp:simplePos x="0" y="0"/>
            <wp:positionH relativeFrom="margin">
              <wp:posOffset>804862</wp:posOffset>
            </wp:positionH>
            <wp:positionV relativeFrom="page">
              <wp:posOffset>883920</wp:posOffset>
            </wp:positionV>
            <wp:extent cx="4266000" cy="561600"/>
            <wp:effectExtent l="0" t="0" r="1270" b="0"/>
            <wp:wrapNone/>
            <wp:docPr id="13" name="Image 13" descr="Une image contenant Police, texte, blanc, Graphiqu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327283" name="Image 2" descr="Une image contenant Police, texte, blanc, Graphique&#10;&#10;Description générée automatiquement"/>
                    <pic:cNvPicPr>
                      <a:picLocks noChangeAspect="1"/>
                    </pic:cNvPicPr>
                  </pic:nvPicPr>
                  <pic:blipFill>
                    <a:blip r:embed="rId7">
                      <a:alphaModFix/>
                    </a:blip>
                    <a:stretch/>
                  </pic:blipFill>
                  <pic:spPr bwMode="auto">
                    <a:xfrm>
                      <a:off x="0" y="0"/>
                      <a:ext cx="4266000" cy="56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6D81C5" w14:textId="2ABE5FA7" w:rsidR="002608B3" w:rsidRDefault="002608B3">
      <w:pPr>
        <w:spacing w:after="160" w:line="240" w:lineRule="exact"/>
      </w:pPr>
    </w:p>
    <w:p w14:paraId="1A601EF3" w14:textId="7490198E" w:rsidR="00303305" w:rsidRDefault="00303305">
      <w:pPr>
        <w:spacing w:after="160" w:line="240" w:lineRule="exact"/>
      </w:pPr>
    </w:p>
    <w:p w14:paraId="57314F26" w14:textId="77777777" w:rsidR="00303305" w:rsidRDefault="00303305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6D64CCD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70184039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F13DB07" w14:textId="77777777" w:rsidR="002608B3" w:rsidRDefault="00FA20B6">
      <w:pPr>
        <w:spacing w:line="240" w:lineRule="exact"/>
      </w:pPr>
      <w:r>
        <w:t xml:space="preserve"> </w:t>
      </w:r>
    </w:p>
    <w:p w14:paraId="47C683EB" w14:textId="77777777" w:rsidR="002608B3" w:rsidRDefault="002608B3">
      <w:pPr>
        <w:spacing w:after="120" w:line="240" w:lineRule="exact"/>
      </w:pPr>
    </w:p>
    <w:p w14:paraId="25BFA930" w14:textId="77777777" w:rsidR="002608B3" w:rsidRDefault="00FA20B6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44CA4F9C" w14:textId="77777777" w:rsidR="002608B3" w:rsidRDefault="002608B3">
      <w:pPr>
        <w:spacing w:line="240" w:lineRule="exact"/>
      </w:pPr>
    </w:p>
    <w:p w14:paraId="205CDDDA" w14:textId="77777777" w:rsidR="002608B3" w:rsidRDefault="002608B3">
      <w:pPr>
        <w:spacing w:line="240" w:lineRule="exact"/>
      </w:pPr>
    </w:p>
    <w:p w14:paraId="25B7C74B" w14:textId="77777777" w:rsidR="002608B3" w:rsidRDefault="002608B3">
      <w:pPr>
        <w:spacing w:line="240" w:lineRule="exact"/>
      </w:pPr>
    </w:p>
    <w:p w14:paraId="16654C95" w14:textId="77777777" w:rsidR="002608B3" w:rsidRDefault="002608B3">
      <w:pPr>
        <w:spacing w:line="240" w:lineRule="exact"/>
      </w:pPr>
    </w:p>
    <w:p w14:paraId="4737BCC8" w14:textId="77777777" w:rsidR="002608B3" w:rsidRDefault="002608B3">
      <w:pPr>
        <w:spacing w:line="240" w:lineRule="exact"/>
      </w:pPr>
    </w:p>
    <w:p w14:paraId="40521787" w14:textId="77777777" w:rsidR="002608B3" w:rsidRDefault="002608B3">
      <w:pPr>
        <w:spacing w:line="240" w:lineRule="exact"/>
      </w:pPr>
    </w:p>
    <w:p w14:paraId="285D6BD6" w14:textId="77777777" w:rsidR="002608B3" w:rsidRDefault="002608B3">
      <w:pPr>
        <w:spacing w:line="240" w:lineRule="exact"/>
      </w:pPr>
    </w:p>
    <w:p w14:paraId="22FEC9C2" w14:textId="77777777" w:rsidR="002608B3" w:rsidRDefault="002608B3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608B3" w14:paraId="3C961011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38EE93A" w14:textId="6A9BAC0C" w:rsidR="002608B3" w:rsidRDefault="002C28C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D360B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REMPLACEMENT DE LA TOITURE DU BÂTIMENT HYPATHIE ET MISE EN ŒUVRE D'UNE ISOLATION THERMIQUE – OBSERVATOIRE DE MEUDON</w:t>
            </w:r>
          </w:p>
        </w:tc>
      </w:tr>
    </w:tbl>
    <w:p w14:paraId="63F32647" w14:textId="77777777" w:rsidR="002608B3" w:rsidRDefault="00FA20B6">
      <w:pPr>
        <w:spacing w:line="240" w:lineRule="exact"/>
      </w:pPr>
      <w:r>
        <w:t xml:space="preserve"> </w:t>
      </w:r>
    </w:p>
    <w:p w14:paraId="0210644A" w14:textId="77777777" w:rsidR="002608B3" w:rsidRDefault="002608B3">
      <w:pPr>
        <w:spacing w:line="240" w:lineRule="exact"/>
      </w:pPr>
    </w:p>
    <w:p w14:paraId="49E40CFA" w14:textId="77777777" w:rsidR="002608B3" w:rsidRDefault="002608B3">
      <w:pPr>
        <w:spacing w:line="240" w:lineRule="exact"/>
      </w:pPr>
    </w:p>
    <w:p w14:paraId="4CD29F19" w14:textId="77777777" w:rsidR="002608B3" w:rsidRDefault="002608B3">
      <w:pPr>
        <w:spacing w:line="240" w:lineRule="exact"/>
      </w:pPr>
    </w:p>
    <w:p w14:paraId="472E6F7A" w14:textId="77777777" w:rsidR="002608B3" w:rsidRDefault="002608B3">
      <w:pPr>
        <w:spacing w:line="240" w:lineRule="exact"/>
      </w:pPr>
    </w:p>
    <w:p w14:paraId="5B777CA7" w14:textId="77777777" w:rsidR="002608B3" w:rsidRDefault="002608B3">
      <w:pPr>
        <w:spacing w:after="40" w:line="240" w:lineRule="exact"/>
      </w:pPr>
    </w:p>
    <w:p w14:paraId="11F5EAA3" w14:textId="77777777" w:rsidR="002608B3" w:rsidRDefault="00FA20B6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608B3" w14:paraId="3C7289F9" w14:textId="77777777">
        <w:trPr>
          <w:trHeight w:val="85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72C22" w14:textId="77777777" w:rsidR="002608B3" w:rsidRDefault="00FA20B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4E1AE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29513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DAA9C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6D8B2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FD15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0CEFD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C13C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086A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2C0BF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92B25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8D00D" w14:textId="77777777" w:rsidR="002608B3" w:rsidRDefault="002608B3">
            <w:pPr>
              <w:rPr>
                <w:sz w:val="2"/>
              </w:rPr>
            </w:pPr>
          </w:p>
        </w:tc>
      </w:tr>
      <w:tr w:rsidR="002608B3" w14:paraId="6D4CAA15" w14:textId="77777777">
        <w:trPr>
          <w:trHeight w:val="265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3DA9E" w14:textId="77777777" w:rsidR="002608B3" w:rsidRDefault="002608B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6ABFA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061B8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1D01E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A0DE7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42C44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2DBE9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B3DC2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D0A3A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E293C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0DEA8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A903F" w14:textId="77777777" w:rsidR="002608B3" w:rsidRDefault="00FA20B6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2608B3" w14:paraId="1A01A743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5E8BB" w14:textId="77777777" w:rsidR="002608B3" w:rsidRDefault="002608B3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2694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AAAC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25716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3AF39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5FB71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C00CD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7C81D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BBF5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5B0E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0F2A4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4D27" w14:textId="77777777" w:rsidR="002608B3" w:rsidRDefault="002608B3">
            <w:pPr>
              <w:rPr>
                <w:sz w:val="2"/>
              </w:rPr>
            </w:pPr>
          </w:p>
        </w:tc>
      </w:tr>
    </w:tbl>
    <w:p w14:paraId="4C7A83DD" w14:textId="77777777" w:rsidR="002608B3" w:rsidRDefault="00FA20B6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2608B3" w14:paraId="43DFAC89" w14:textId="77777777">
        <w:trPr>
          <w:trHeight w:val="385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19CEA" w14:textId="77777777" w:rsidR="002608B3" w:rsidRDefault="00FA20B6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D7881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4A8E1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6EAD3B7" w14:textId="77777777" w:rsidR="002608B3" w:rsidRDefault="00FA20B6">
      <w:pPr>
        <w:spacing w:line="240" w:lineRule="exact"/>
      </w:pPr>
      <w:r>
        <w:t xml:space="preserve"> </w:t>
      </w:r>
    </w:p>
    <w:p w14:paraId="29C90C6B" w14:textId="77777777" w:rsidR="002608B3" w:rsidRDefault="002608B3">
      <w:pPr>
        <w:spacing w:after="100" w:line="240" w:lineRule="exact"/>
      </w:pPr>
    </w:p>
    <w:p w14:paraId="20EE1EF1" w14:textId="77777777" w:rsidR="002608B3" w:rsidRDefault="00FA20B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Observatoire de Paris </w:t>
      </w:r>
    </w:p>
    <w:p w14:paraId="6A25D49F" w14:textId="77777777" w:rsidR="002608B3" w:rsidRDefault="00FA20B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61 AVENUE DE </w:t>
      </w:r>
      <w:r w:rsidR="00E97733">
        <w:rPr>
          <w:rFonts w:ascii="Trebuchet MS" w:eastAsia="Trebuchet MS" w:hAnsi="Trebuchet MS" w:cs="Trebuchet MS"/>
          <w:color w:val="000000"/>
          <w:lang w:val="fr-FR"/>
        </w:rPr>
        <w:t>L’OBSERVATOIRE</w:t>
      </w:r>
      <w:r>
        <w:rPr>
          <w:rFonts w:ascii="Trebuchet MS" w:eastAsia="Trebuchet MS" w:hAnsi="Trebuchet MS" w:cs="Trebuchet MS"/>
          <w:color w:val="000000"/>
          <w:lang w:val="fr-FR"/>
        </w:rPr>
        <w:t>,</w:t>
      </w:r>
    </w:p>
    <w:p w14:paraId="485AC622" w14:textId="77777777" w:rsidR="002608B3" w:rsidRDefault="00FA20B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75014 PARIS</w:t>
      </w:r>
    </w:p>
    <w:p w14:paraId="5D6FCF2E" w14:textId="39BC9101" w:rsidR="0001076F" w:rsidRDefault="0001076F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</w:p>
    <w:p w14:paraId="12139A66" w14:textId="1FAEE021" w:rsidR="0001076F" w:rsidRDefault="0001076F" w:rsidP="0001076F">
      <w:pPr>
        <w:tabs>
          <w:tab w:val="left" w:pos="3660"/>
        </w:tabs>
        <w:jc w:val="center"/>
        <w:rPr>
          <w:rFonts w:ascii="Trebuchet MS" w:eastAsia="Trebuchet MS" w:hAnsi="Trebuchet MS" w:cs="Trebuchet MS"/>
          <w:lang w:val="fr-FR"/>
        </w:rPr>
      </w:pPr>
      <w:r>
        <w:rPr>
          <w:rFonts w:ascii="Trebuchet MS" w:eastAsia="Trebuchet MS" w:hAnsi="Trebuchet MS" w:cs="Trebuchet MS"/>
          <w:lang w:val="fr-FR"/>
        </w:rPr>
        <w:t>Site de Meudon</w:t>
      </w:r>
    </w:p>
    <w:p w14:paraId="0D202B5F" w14:textId="12D92430" w:rsidR="0001076F" w:rsidRDefault="0001076F" w:rsidP="0001076F">
      <w:pPr>
        <w:jc w:val="center"/>
        <w:rPr>
          <w:rFonts w:ascii="Trebuchet MS" w:hAnsi="Trebuchet MS"/>
          <w:sz w:val="20"/>
          <w:szCs w:val="20"/>
          <w:lang w:val="fr-FR"/>
        </w:rPr>
      </w:pPr>
      <w:r>
        <w:rPr>
          <w:rFonts w:ascii="Trebuchet MS" w:hAnsi="Trebuchet MS"/>
          <w:sz w:val="20"/>
          <w:szCs w:val="20"/>
          <w:lang w:val="fr-FR"/>
        </w:rPr>
        <w:t>32 avenue Marcellin Berthelot</w:t>
      </w:r>
    </w:p>
    <w:p w14:paraId="5D849050" w14:textId="1C06BAD3" w:rsidR="0001076F" w:rsidRDefault="0001076F" w:rsidP="0001076F">
      <w:pPr>
        <w:ind w:left="3600"/>
        <w:rPr>
          <w:rFonts w:ascii="Trebuchet MS" w:hAnsi="Trebuchet MS"/>
          <w:sz w:val="20"/>
          <w:szCs w:val="20"/>
          <w:lang w:val="fr-FR"/>
        </w:rPr>
      </w:pPr>
      <w:r>
        <w:rPr>
          <w:rFonts w:ascii="Trebuchet MS" w:hAnsi="Trebuchet MS"/>
          <w:sz w:val="20"/>
          <w:szCs w:val="20"/>
          <w:lang w:val="fr-FR"/>
        </w:rPr>
        <w:t xml:space="preserve">        92195 Meudon</w:t>
      </w:r>
    </w:p>
    <w:p w14:paraId="119BA049" w14:textId="6FA02D7B" w:rsidR="0001076F" w:rsidRDefault="0001076F" w:rsidP="0001076F">
      <w:pPr>
        <w:tabs>
          <w:tab w:val="left" w:pos="3660"/>
        </w:tabs>
        <w:rPr>
          <w:rFonts w:ascii="Trebuchet MS" w:eastAsia="Trebuchet MS" w:hAnsi="Trebuchet MS" w:cs="Trebuchet MS"/>
          <w:lang w:val="fr-FR"/>
        </w:rPr>
      </w:pPr>
    </w:p>
    <w:p w14:paraId="05E99ABA" w14:textId="6DE17888" w:rsidR="002608B3" w:rsidRPr="0001076F" w:rsidRDefault="0001076F" w:rsidP="0001076F">
      <w:pPr>
        <w:tabs>
          <w:tab w:val="left" w:pos="3660"/>
        </w:tabs>
        <w:rPr>
          <w:rFonts w:ascii="Trebuchet MS" w:eastAsia="Trebuchet MS" w:hAnsi="Trebuchet MS" w:cs="Trebuchet MS"/>
          <w:lang w:val="fr-FR"/>
        </w:rPr>
        <w:sectPr w:rsidR="002608B3" w:rsidRPr="0001076F">
          <w:pgSz w:w="11900" w:h="16840"/>
          <w:pgMar w:top="1400" w:right="1140" w:bottom="1440" w:left="1140" w:header="1400" w:footer="1440" w:gutter="0"/>
          <w:cols w:space="708"/>
        </w:sectPr>
      </w:pPr>
      <w:r>
        <w:rPr>
          <w:rFonts w:ascii="Trebuchet MS" w:eastAsia="Trebuchet MS" w:hAnsi="Trebuchet MS" w:cs="Trebuchet MS"/>
          <w:lang w:val="fr-FR"/>
        </w:rPr>
        <w:tab/>
      </w:r>
    </w:p>
    <w:p w14:paraId="256C06D5" w14:textId="77777777" w:rsidR="002608B3" w:rsidRDefault="002608B3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608B3" w14:paraId="383AC688" w14:textId="77777777">
        <w:trPr>
          <w:trHeight w:val="485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EDB2B" w14:textId="77777777" w:rsidR="002608B3" w:rsidRDefault="00FA20B6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608B3" w14:paraId="5C395722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DF14F1" w14:textId="77777777" w:rsidR="002608B3" w:rsidRDefault="002608B3">
            <w:pPr>
              <w:spacing w:line="140" w:lineRule="exact"/>
              <w:rPr>
                <w:sz w:val="14"/>
              </w:rPr>
            </w:pPr>
          </w:p>
          <w:p w14:paraId="26332A9C" w14:textId="4B5FD31C" w:rsidR="002608B3" w:rsidRDefault="002A56B1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3263562" wp14:editId="5EE9D366">
                  <wp:extent cx="224155" cy="224155"/>
                  <wp:effectExtent l="0" t="0" r="0" b="0"/>
                  <wp:docPr id="2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659F9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65AE1" w14:textId="639C6526" w:rsidR="002608B3" w:rsidRDefault="00303305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64636C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 xml:space="preserve">Remplacement </w:t>
            </w:r>
            <w:r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 xml:space="preserve">de trois tableaux divisionnaires au sein de </w:t>
            </w:r>
            <w:r w:rsidR="002C28CE" w:rsidRPr="00D360B8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 xml:space="preserve">Travaux de remplacement de la toiture du bâtiment </w:t>
            </w:r>
            <w:proofErr w:type="spellStart"/>
            <w:r w:rsidR="002C28CE" w:rsidRPr="00D360B8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>Hypathie</w:t>
            </w:r>
            <w:proofErr w:type="spellEnd"/>
            <w:r w:rsidR="002C28CE" w:rsidRPr="00D360B8">
              <w:rPr>
                <w:rFonts w:ascii="Trebuchet MS" w:eastAsia="Trebuchet MS" w:hAnsi="Trebuchet MS"/>
                <w:color w:val="000000"/>
                <w:sz w:val="20"/>
                <w:szCs w:val="20"/>
                <w:lang w:val="fr-FR"/>
              </w:rPr>
              <w:t xml:space="preserve"> et mise en œuvre d'une isolation thermique – Observatoire de Meudon</w:t>
            </w:r>
          </w:p>
        </w:tc>
      </w:tr>
      <w:tr w:rsidR="002608B3" w14:paraId="1EDA6B9B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94B0" w14:textId="77777777" w:rsidR="002608B3" w:rsidRDefault="002608B3">
            <w:pPr>
              <w:spacing w:line="140" w:lineRule="exact"/>
              <w:rPr>
                <w:sz w:val="14"/>
              </w:rPr>
            </w:pPr>
          </w:p>
          <w:p w14:paraId="42E4D58A" w14:textId="1550081B" w:rsidR="002608B3" w:rsidRDefault="002A56B1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BDAD2D4" wp14:editId="6717C0E5">
                  <wp:extent cx="224155" cy="22415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E0F269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99D5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608B3" w14:paraId="6E7F3D24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ECA03" w14:textId="77777777" w:rsidR="002608B3" w:rsidRDefault="002608B3">
            <w:pPr>
              <w:spacing w:line="140" w:lineRule="exact"/>
              <w:rPr>
                <w:sz w:val="14"/>
              </w:rPr>
            </w:pPr>
          </w:p>
          <w:p w14:paraId="1B78B17B" w14:textId="5A426246" w:rsidR="002608B3" w:rsidRDefault="002A56B1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4D7143E" wp14:editId="5F69006E">
                  <wp:extent cx="224155" cy="224155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55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D6DBD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7AC06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608B3" w14:paraId="638BF45A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89F0" w14:textId="77777777" w:rsidR="002608B3" w:rsidRDefault="002608B3">
            <w:pPr>
              <w:spacing w:line="140" w:lineRule="exact"/>
              <w:rPr>
                <w:sz w:val="14"/>
              </w:rPr>
            </w:pPr>
          </w:p>
          <w:p w14:paraId="600D7967" w14:textId="115347A1" w:rsidR="002608B3" w:rsidRDefault="002A56B1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A304081" wp14:editId="006A83EA">
                  <wp:extent cx="233680" cy="23368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F74D9D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98123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2608B3" w14:paraId="3C62630A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A1C55" w14:textId="77777777" w:rsidR="002608B3" w:rsidRDefault="002608B3">
            <w:pPr>
              <w:spacing w:line="180" w:lineRule="exact"/>
              <w:rPr>
                <w:sz w:val="18"/>
              </w:rPr>
            </w:pPr>
          </w:p>
          <w:p w14:paraId="698D911D" w14:textId="588FC0A6" w:rsidR="002608B3" w:rsidRDefault="002A56B1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8274E42" wp14:editId="054C3B68">
                  <wp:extent cx="233680" cy="161925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4F420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73BA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608B3" w14:paraId="2EA17EE3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E4084" w14:textId="77777777" w:rsidR="002608B3" w:rsidRDefault="002608B3">
            <w:pPr>
              <w:spacing w:line="140" w:lineRule="exact"/>
              <w:rPr>
                <w:sz w:val="14"/>
              </w:rPr>
            </w:pPr>
          </w:p>
          <w:p w14:paraId="777DBF2C" w14:textId="208BAF0D" w:rsidR="002608B3" w:rsidRDefault="002A56B1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6F21910" wp14:editId="4B83F646">
                  <wp:extent cx="233680" cy="23368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1BF62B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BF9AC7" w14:textId="3F490A99" w:rsidR="002608B3" w:rsidRDefault="002C28CE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608B3" w14:paraId="5C2984BE" w14:textId="77777777">
        <w:trPr>
          <w:trHeight w:val="625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DA5F5" w14:textId="77777777" w:rsidR="002608B3" w:rsidRDefault="002608B3">
            <w:pPr>
              <w:spacing w:line="140" w:lineRule="exact"/>
              <w:rPr>
                <w:sz w:val="14"/>
              </w:rPr>
            </w:pPr>
          </w:p>
          <w:p w14:paraId="49246A2A" w14:textId="79E74E60" w:rsidR="002608B3" w:rsidRDefault="002A56B1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0B8418C" wp14:editId="49C73273">
                  <wp:extent cx="233680" cy="23368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9B603" w14:textId="77777777" w:rsidR="002608B3" w:rsidRDefault="00FA20B6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84205" w14:textId="77777777" w:rsidR="002608B3" w:rsidRDefault="00FA20B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3FD65F70" w14:textId="77777777" w:rsidR="002608B3" w:rsidRDefault="002608B3">
      <w:pPr>
        <w:sectPr w:rsidR="002608B3">
          <w:pgSz w:w="11900" w:h="16840"/>
          <w:pgMar w:top="1440" w:right="1160" w:bottom="1440" w:left="1140" w:header="1440" w:footer="1440" w:gutter="0"/>
          <w:cols w:space="708"/>
        </w:sectPr>
      </w:pPr>
    </w:p>
    <w:p w14:paraId="1E18338A" w14:textId="77777777" w:rsidR="002608B3" w:rsidRDefault="00FA20B6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217E0588" w14:textId="77777777" w:rsidR="002608B3" w:rsidRDefault="002608B3">
      <w:pPr>
        <w:spacing w:after="80" w:line="240" w:lineRule="exact"/>
      </w:pPr>
    </w:p>
    <w:p w14:paraId="7AA7086C" w14:textId="77777777" w:rsidR="002608B3" w:rsidRDefault="00FA20B6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Identification de l'acheteur</w:t>
        </w:r>
        <w:r>
          <w:tab/>
        </w:r>
        <w:r>
          <w:fldChar w:fldCharType="begin"/>
        </w:r>
        <w:r>
          <w:instrText xml:space="preserve"> PAGEREF _Toc256000000 \h </w:instrText>
        </w:r>
        <w:r>
          <w:fldChar w:fldCharType="separate"/>
        </w:r>
        <w:r>
          <w:t>4</w:t>
        </w:r>
        <w:r>
          <w:fldChar w:fldCharType="end"/>
        </w:r>
      </w:hyperlink>
    </w:p>
    <w:p w14:paraId="74FB0527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2 - Identification du co-contractant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_Toc256000001 \h </w:instrText>
        </w:r>
        <w:r w:rsidR="00FA20B6">
          <w:fldChar w:fldCharType="separate"/>
        </w:r>
        <w:r w:rsidR="00FA20B6">
          <w:t>4</w:t>
        </w:r>
        <w:r w:rsidR="00FA20B6">
          <w:fldChar w:fldCharType="end"/>
        </w:r>
      </w:hyperlink>
    </w:p>
    <w:p w14:paraId="5D0194FD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3 - Dispositions générales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_Toc256000002 \h </w:instrText>
        </w:r>
        <w:r w:rsidR="00FA20B6">
          <w:fldChar w:fldCharType="separate"/>
        </w:r>
        <w:r w:rsidR="00FA20B6">
          <w:t>6</w:t>
        </w:r>
        <w:r w:rsidR="00FA20B6">
          <w:fldChar w:fldCharType="end"/>
        </w:r>
      </w:hyperlink>
    </w:p>
    <w:p w14:paraId="20BD9670" w14:textId="77777777" w:rsidR="002608B3" w:rsidRDefault="002C28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3.1 - Objet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_Toc256000003 \h </w:instrText>
        </w:r>
        <w:r w:rsidR="00FA20B6">
          <w:fldChar w:fldCharType="separate"/>
        </w:r>
        <w:r w:rsidR="00FA20B6">
          <w:t>6</w:t>
        </w:r>
        <w:r w:rsidR="00FA20B6">
          <w:fldChar w:fldCharType="end"/>
        </w:r>
      </w:hyperlink>
    </w:p>
    <w:p w14:paraId="24410913" w14:textId="77777777" w:rsidR="002608B3" w:rsidRDefault="002C28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3.2 - Mode de passation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_Toc256000004 \h </w:instrText>
        </w:r>
        <w:r w:rsidR="00FA20B6">
          <w:fldChar w:fldCharType="separate"/>
        </w:r>
        <w:r w:rsidR="00FA20B6">
          <w:t>6</w:t>
        </w:r>
        <w:r w:rsidR="00FA20B6">
          <w:fldChar w:fldCharType="end"/>
        </w:r>
      </w:hyperlink>
    </w:p>
    <w:p w14:paraId="6E05F531" w14:textId="77777777" w:rsidR="002608B3" w:rsidRDefault="002C28CE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3.3 - Forme de contrat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_Toc256000005 \h </w:instrText>
        </w:r>
        <w:r w:rsidR="00FA20B6">
          <w:fldChar w:fldCharType="separate"/>
        </w:r>
        <w:r w:rsidR="00FA20B6">
          <w:t>6</w:t>
        </w:r>
        <w:r w:rsidR="00FA20B6">
          <w:fldChar w:fldCharType="end"/>
        </w:r>
      </w:hyperlink>
    </w:p>
    <w:p w14:paraId="759C4A17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4 - Prix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_Toc256000006 \h </w:instrText>
        </w:r>
        <w:r w:rsidR="00FA20B6">
          <w:fldChar w:fldCharType="separate"/>
        </w:r>
        <w:r w:rsidR="00FA20B6">
          <w:t>6</w:t>
        </w:r>
        <w:r w:rsidR="00FA20B6">
          <w:fldChar w:fldCharType="end"/>
        </w:r>
      </w:hyperlink>
    </w:p>
    <w:p w14:paraId="07D346C6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5 - Durée et Délais d'exécution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_Toc256000007 \h </w:instrText>
        </w:r>
        <w:r w:rsidR="00FA20B6">
          <w:fldChar w:fldCharType="separate"/>
        </w:r>
        <w:r w:rsidR="00FA20B6">
          <w:t>6</w:t>
        </w:r>
        <w:r w:rsidR="00FA20B6">
          <w:fldChar w:fldCharType="end"/>
        </w:r>
      </w:hyperlink>
    </w:p>
    <w:p w14:paraId="4F4EDB7E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6 - Paiement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_Toc256000008 \h </w:instrText>
        </w:r>
        <w:r w:rsidR="00FA20B6">
          <w:fldChar w:fldCharType="separate"/>
        </w:r>
        <w:r w:rsidR="00FA20B6">
          <w:t>6</w:t>
        </w:r>
        <w:r w:rsidR="00FA20B6">
          <w:fldChar w:fldCharType="end"/>
        </w:r>
      </w:hyperlink>
    </w:p>
    <w:p w14:paraId="1F474824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7 - Avance</w:t>
        </w:r>
        <w:r w:rsidR="00FA20B6">
          <w:tab/>
        </w:r>
        <w:r w:rsidR="00FA20B6">
          <w:fldChar w:fldCharType="begin"/>
        </w:r>
        <w:r w:rsidR="00FA20B6">
          <w:instrText xml:space="preserve"> PAGEREF _Toc256000009 \h </w:instrText>
        </w:r>
        <w:r w:rsidR="00FA20B6">
          <w:fldChar w:fldCharType="separate"/>
        </w:r>
        <w:r w:rsidR="00FA20B6">
          <w:t>8</w:t>
        </w:r>
        <w:r w:rsidR="00FA20B6">
          <w:fldChar w:fldCharType="end"/>
        </w:r>
      </w:hyperlink>
    </w:p>
    <w:p w14:paraId="0CA75EFA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8 - Nomenclature(s)</w:t>
        </w:r>
        <w:r w:rsidR="00FA20B6">
          <w:tab/>
        </w:r>
        <w:r w:rsidR="00FA20B6">
          <w:fldChar w:fldCharType="begin"/>
        </w:r>
        <w:r w:rsidR="00FA20B6">
          <w:instrText xml:space="preserve"> PAGEREF _Toc256000010 \h </w:instrText>
        </w:r>
        <w:r w:rsidR="00FA20B6">
          <w:fldChar w:fldCharType="separate"/>
        </w:r>
        <w:r w:rsidR="00FA20B6">
          <w:t>9</w:t>
        </w:r>
        <w:r w:rsidR="00FA20B6">
          <w:fldChar w:fldCharType="end"/>
        </w:r>
      </w:hyperlink>
    </w:p>
    <w:p w14:paraId="0BF364C1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9 - Signature</w:t>
        </w:r>
        <w:r w:rsidR="00FA20B6">
          <w:tab/>
        </w:r>
        <w:r w:rsidR="00FA20B6">
          <w:fldChar w:fldCharType="begin"/>
        </w:r>
        <w:r w:rsidR="00FA20B6">
          <w:instrText xml:space="preserve"> PAGEREF _Toc256000011 \h </w:instrText>
        </w:r>
        <w:r w:rsidR="00FA20B6">
          <w:fldChar w:fldCharType="separate"/>
        </w:r>
        <w:r w:rsidR="00FA20B6">
          <w:t>9</w:t>
        </w:r>
        <w:r w:rsidR="00FA20B6">
          <w:fldChar w:fldCharType="end"/>
        </w:r>
      </w:hyperlink>
    </w:p>
    <w:p w14:paraId="136D01FA" w14:textId="77777777" w:rsidR="002608B3" w:rsidRDefault="002C28CE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FA20B6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FA20B6">
          <w:tab/>
        </w:r>
        <w:r w:rsidR="00FA20B6">
          <w:fldChar w:fldCharType="begin"/>
        </w:r>
        <w:r w:rsidR="00FA20B6">
          <w:instrText xml:space="preserve"> PAGEREF _Toc256000012 \h </w:instrText>
        </w:r>
        <w:r w:rsidR="00FA20B6">
          <w:fldChar w:fldCharType="separate"/>
        </w:r>
        <w:r w:rsidR="00FA20B6">
          <w:t>11</w:t>
        </w:r>
        <w:r w:rsidR="00FA20B6">
          <w:fldChar w:fldCharType="end"/>
        </w:r>
      </w:hyperlink>
    </w:p>
    <w:p w14:paraId="57F1A0B2" w14:textId="77777777" w:rsidR="002608B3" w:rsidRDefault="00FA20B6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608B3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284D1C7B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BAEB470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314A74D3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107089D6" w14:textId="77777777" w:rsidR="002608B3" w:rsidRDefault="00FA20B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Observatoire de Paris</w:t>
      </w:r>
    </w:p>
    <w:p w14:paraId="48649FA6" w14:textId="02F7F8BC" w:rsidR="002608B3" w:rsidRDefault="00FA20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</w:t>
      </w:r>
      <w:r w:rsidR="003F15AB">
        <w:rPr>
          <w:color w:val="000000"/>
          <w:lang w:val="fr-FR"/>
        </w:rPr>
        <w:t>réances : M</w:t>
      </w:r>
      <w:r w:rsidR="002C28CE">
        <w:rPr>
          <w:color w:val="000000"/>
          <w:lang w:val="fr-FR"/>
        </w:rPr>
        <w:t>adame CONDILLO NASR Nadia</w:t>
      </w:r>
      <w:r>
        <w:rPr>
          <w:color w:val="000000"/>
          <w:lang w:val="fr-FR"/>
        </w:rPr>
        <w:t>, Responsable du service Marchés Publics / Achats</w:t>
      </w:r>
      <w:r w:rsidR="002C28CE">
        <w:rPr>
          <w:color w:val="000000"/>
          <w:lang w:val="fr-FR"/>
        </w:rPr>
        <w:t>.</w:t>
      </w:r>
    </w:p>
    <w:p w14:paraId="574D7307" w14:textId="4DC190A8" w:rsidR="002608B3" w:rsidRDefault="002C28CE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Madame le Président</w:t>
      </w:r>
    </w:p>
    <w:p w14:paraId="5142B792" w14:textId="77777777" w:rsidR="002608B3" w:rsidRDefault="00FA20B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L'agent comptable</w:t>
      </w:r>
    </w:p>
    <w:p w14:paraId="078948B0" w14:textId="77777777" w:rsidR="002608B3" w:rsidRDefault="00FA20B6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443FCA17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8B649F3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2 - Identification du co-contractant</w:t>
            </w:r>
            <w:bookmarkEnd w:id="3"/>
          </w:p>
        </w:tc>
      </w:tr>
    </w:tbl>
    <w:p w14:paraId="5E38B3E3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4059FC02" w14:textId="640C9F0E" w:rsidR="002608B3" w:rsidRDefault="00FA20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</w:t>
      </w:r>
      <w:r w:rsidR="00303305">
        <w:rPr>
          <w:color w:val="000000"/>
          <w:lang w:val="fr-FR"/>
        </w:rPr>
        <w:t xml:space="preserve"> pièces constitutives du marché </w:t>
      </w:r>
      <w:r>
        <w:rPr>
          <w:color w:val="000000"/>
          <w:lang w:val="fr-FR"/>
        </w:rPr>
        <w:t>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4E19CE2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ABD2" w14:textId="1E20B072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7B75D52" wp14:editId="3DDE8EFF">
                  <wp:extent cx="157480" cy="15748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D81FC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938F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4F07B6DE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401FC74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FF3BA9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0BA81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4BF030F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D7FAF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882494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93161F" w14:textId="77777777" w:rsidR="002608B3" w:rsidRDefault="00FA20B6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371DD3D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48B6A" w14:textId="3A5369F9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083D4E0" wp14:editId="0B3639C8">
                  <wp:extent cx="157480" cy="15748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5276B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5F967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</w:tbl>
    <w:p w14:paraId="0E549668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255B7ADA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1AC934" w14:textId="77777777" w:rsidR="002608B3" w:rsidRDefault="00FA20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A5BD49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31B9B0A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84D529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F2692D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72631BA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BBA1B5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3773D3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3014282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99443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29B511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0ED1D1B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54B430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915760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68C959F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76380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60EF4D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0D2CBCC3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8CBE95" w14:textId="77777777" w:rsidR="002608B3" w:rsidRDefault="00FA20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824E9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524E93" w14:textId="77777777" w:rsidR="002608B3" w:rsidRDefault="00FA20B6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7B56BC6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D06B0" w14:textId="31F4C961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C8A7729" wp14:editId="1EF18129">
                  <wp:extent cx="157480" cy="15748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66B00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3A967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sur la base de son offre ;</w:t>
            </w:r>
          </w:p>
        </w:tc>
      </w:tr>
    </w:tbl>
    <w:p w14:paraId="49873335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1E7A8B37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C4461A" w14:textId="77777777" w:rsidR="002608B3" w:rsidRDefault="00FA20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24916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1DCBC432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3B75A0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1C6141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690F05D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3273E1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943DAF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60DE55" w14:textId="0A7967AD" w:rsidR="002C28CE" w:rsidRDefault="002C28CE"/>
    <w:p w14:paraId="6E8B07F3" w14:textId="77777777" w:rsidR="002608B3" w:rsidRPr="002C28CE" w:rsidRDefault="002608B3" w:rsidP="002C28CE">
      <w:pPr>
        <w:sectPr w:rsidR="002608B3" w:rsidRPr="002C28CE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5FEEE0F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E1DB3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06260F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5F7D3F0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3A5E6A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450929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64B6B17F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E73D1D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0785F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7CA81BDF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C43EEF" w14:textId="77777777" w:rsidR="002608B3" w:rsidRDefault="00FA20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AF42F2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84231AC" w14:textId="77777777" w:rsidR="002608B3" w:rsidRDefault="00FA20B6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6DDE5EC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87078" w14:textId="794B685D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70A14F3" wp14:editId="63B386E8">
                  <wp:extent cx="157480" cy="15748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F9564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0973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06E829D5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0BCDCC2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982F5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41BBC9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17D0D45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D2472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0C100F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6DB1C4" w14:textId="77777777" w:rsidR="002608B3" w:rsidRDefault="00FA20B6">
      <w:pPr>
        <w:spacing w:after="120" w:line="240" w:lineRule="exact"/>
      </w:pPr>
      <w:r>
        <w:t xml:space="preserve"> </w:t>
      </w:r>
    </w:p>
    <w:p w14:paraId="28498897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809E146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2BEC0415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3FACC" w14:textId="36497808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8D25278" wp14:editId="001B66F5">
                  <wp:extent cx="157480" cy="15748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918B5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5C539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18657472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1DC7CB8A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30F297" w14:textId="3B65DE54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7B2952B" wp14:editId="7182A0F5">
                  <wp:extent cx="157480" cy="157480"/>
                  <wp:effectExtent l="0" t="0" r="0" b="0"/>
                  <wp:docPr id="1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72EAB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64F95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14D840C1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36EE9B6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FADD" w14:textId="183BC23A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91168B8" wp14:editId="5B7AFCA9">
                  <wp:extent cx="157480" cy="15748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CC673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625A2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7ACDB428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7A07B50A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563A2" w14:textId="77777777" w:rsidR="002608B3" w:rsidRDefault="00FA20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4C167E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5091472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B93599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49F6E4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1AA3C6AD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641B41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767643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44E0C2A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9A8A0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96CA6E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3659682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98D264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CC2FFA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003C6BF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FD9462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3242E1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315087F4" w14:textId="77777777">
        <w:trPr>
          <w:trHeight w:val="5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067504" w14:textId="77777777" w:rsidR="002608B3" w:rsidRDefault="00FA20B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5B7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97C79D3" w14:textId="77777777" w:rsidR="002608B3" w:rsidRDefault="00FA20B6">
      <w:pPr>
        <w:spacing w:after="120" w:line="240" w:lineRule="exact"/>
      </w:pPr>
      <w:r>
        <w:t xml:space="preserve"> </w:t>
      </w:r>
    </w:p>
    <w:p w14:paraId="375A79DB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2501971C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90ECAC3" w14:textId="77777777" w:rsidR="002608B3" w:rsidRDefault="00FA20B6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7858084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  <w:sectPr w:rsidR="002608B3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4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1808FA38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7A03473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3 - Dispositions générales</w:t>
            </w:r>
            <w:bookmarkEnd w:id="5"/>
          </w:p>
        </w:tc>
      </w:tr>
    </w:tbl>
    <w:p w14:paraId="2B73F30A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1A3F7F0E" w14:textId="77777777" w:rsidR="002608B3" w:rsidRDefault="00FA20B6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10FA0D50" w14:textId="314417C0" w:rsidR="002608B3" w:rsidRDefault="00FA20B6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C4FF546" w14:textId="2922E58F" w:rsidR="00303305" w:rsidRDefault="00303305" w:rsidP="00303305">
      <w:pPr>
        <w:rPr>
          <w:lang w:val="fr-FR"/>
        </w:rPr>
      </w:pPr>
    </w:p>
    <w:p w14:paraId="7557144E" w14:textId="77777777" w:rsidR="002C28CE" w:rsidRDefault="002C28CE" w:rsidP="002C28CE">
      <w:pPr>
        <w:pStyle w:val="ParagrapheIndent2"/>
        <w:spacing w:line="232" w:lineRule="exact"/>
        <w:jc w:val="both"/>
        <w:rPr>
          <w:rFonts w:cs="Times New Roman"/>
          <w:color w:val="000000"/>
          <w:szCs w:val="20"/>
          <w:lang w:val="fr-FR"/>
        </w:rPr>
      </w:pPr>
      <w:r>
        <w:rPr>
          <w:color w:val="000000"/>
          <w:szCs w:val="20"/>
          <w:lang w:val="fr-FR"/>
        </w:rPr>
        <w:t>Les travaux de r</w:t>
      </w:r>
      <w:r w:rsidRPr="0064636C">
        <w:rPr>
          <w:color w:val="000000"/>
          <w:szCs w:val="20"/>
          <w:lang w:val="fr-FR"/>
        </w:rPr>
        <w:t>emplacement</w:t>
      </w:r>
      <w:r>
        <w:rPr>
          <w:rFonts w:cs="Times New Roman"/>
          <w:color w:val="000000"/>
          <w:szCs w:val="20"/>
          <w:lang w:val="fr-FR"/>
        </w:rPr>
        <w:t xml:space="preserve"> </w:t>
      </w:r>
      <w:r w:rsidRPr="00D360B8">
        <w:rPr>
          <w:rFonts w:cs="Times New Roman"/>
          <w:color w:val="000000"/>
          <w:szCs w:val="20"/>
          <w:lang w:val="fr-FR"/>
        </w:rPr>
        <w:t xml:space="preserve">de la toiture du bâtiment </w:t>
      </w:r>
      <w:proofErr w:type="spellStart"/>
      <w:r w:rsidRPr="00D360B8">
        <w:rPr>
          <w:rFonts w:cs="Times New Roman"/>
          <w:color w:val="000000"/>
          <w:szCs w:val="20"/>
          <w:lang w:val="fr-FR"/>
        </w:rPr>
        <w:t>Hypathie</w:t>
      </w:r>
      <w:proofErr w:type="spellEnd"/>
      <w:r w:rsidRPr="00D360B8">
        <w:rPr>
          <w:rFonts w:cs="Times New Roman"/>
          <w:color w:val="000000"/>
          <w:szCs w:val="20"/>
          <w:lang w:val="fr-FR"/>
        </w:rPr>
        <w:t xml:space="preserve"> et mise en œuvre d'une isolation thermique au sein de l'Observatoire de Paris – site de Meudon.</w:t>
      </w:r>
    </w:p>
    <w:p w14:paraId="069742C0" w14:textId="2BF66101" w:rsidR="00BD5B17" w:rsidRPr="00BD5B17" w:rsidRDefault="00BD5B17" w:rsidP="00303305">
      <w:pPr>
        <w:rPr>
          <w:rFonts w:ascii="Trebuchet MS" w:eastAsia="Trebuchet MS" w:hAnsi="Trebuchet MS"/>
          <w:color w:val="000000"/>
          <w:sz w:val="20"/>
          <w:szCs w:val="20"/>
          <w:lang w:val="fr-FR"/>
        </w:rPr>
      </w:pPr>
    </w:p>
    <w:p w14:paraId="0D31D0C1" w14:textId="77777777" w:rsidR="002608B3" w:rsidRDefault="00FA20B6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3.2 - Mode de passation</w:t>
      </w:r>
      <w:bookmarkEnd w:id="9"/>
    </w:p>
    <w:p w14:paraId="4B223F2C" w14:textId="77777777" w:rsidR="002608B3" w:rsidRDefault="00FA20B6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BDE6AA0" w14:textId="77777777" w:rsidR="002608B3" w:rsidRDefault="00FA20B6">
      <w:pPr>
        <w:pStyle w:val="Titre2"/>
        <w:spacing w:after="100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1EAD6EB1" w14:textId="77777777" w:rsidR="002608B3" w:rsidRDefault="00FA20B6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0174C69A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7E7C4BCC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2" w:name="ArtL1_AE-3-A5"/>
            <w:bookmarkStart w:id="13" w:name="_Toc256000006"/>
            <w:bookmarkEnd w:id="12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77F3AE3A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5A6FCE52" w14:textId="33AB1D71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Les prestations seront rémunérées par application du prix global forfaitaire suivant </w:t>
      </w:r>
      <w:r w:rsidR="002C28CE">
        <w:rPr>
          <w:color w:val="000000"/>
          <w:lang w:val="fr-FR"/>
        </w:rPr>
        <w:t>dont le détail est indiqué dans la décomposition du prix global et forfaitaire (DPGF)</w:t>
      </w:r>
      <w:r>
        <w:rPr>
          <w:color w:val="000000"/>
          <w:lang w:val="fr-FR"/>
        </w:rPr>
        <w:t>:</w:t>
      </w:r>
    </w:p>
    <w:p w14:paraId="79D4CF9B" w14:textId="6FB152D2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608B3" w14:paraId="17E27EF7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6245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FDFBD" w14:textId="77777777" w:rsidR="002608B3" w:rsidRDefault="00FA20B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71413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A0280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EF465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08B3" w14:paraId="05BAF055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D8D04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7B0A3" w14:textId="77777777" w:rsidR="002608B3" w:rsidRDefault="00FA20B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0436B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7306B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5CD3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08B3" w14:paraId="2C4AA129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2B302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A5487" w14:textId="77777777" w:rsidR="002608B3" w:rsidRDefault="00FA20B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A22C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F57BD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5BAC3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08B3" w14:paraId="00E3E97E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55EF6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DEA1" w14:textId="77777777" w:rsidR="002608B3" w:rsidRDefault="00FA20B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A978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F3869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428135FA" w14:textId="05BC6F23" w:rsidR="002608B3" w:rsidRDefault="002608B3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1D5F00D3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7200A24B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4" w:name="ArtL1_AE-3-A6"/>
            <w:bookmarkStart w:id="15" w:name="_Toc256000007"/>
            <w:bookmarkEnd w:id="14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5 - Durée et Délais d'exécution</w:t>
            </w:r>
            <w:bookmarkEnd w:id="15"/>
          </w:p>
        </w:tc>
      </w:tr>
    </w:tbl>
    <w:p w14:paraId="60AF4F94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0F13AD0E" w14:textId="77777777" w:rsidR="002C28CE" w:rsidRPr="00D162B3" w:rsidRDefault="002C28CE" w:rsidP="00A30A25">
      <w:pPr>
        <w:spacing w:before="100" w:beforeAutospacing="1" w:after="100" w:afterAutospacing="1"/>
        <w:rPr>
          <w:rFonts w:ascii="Trebuchet MS" w:hAnsi="Trebuchet MS"/>
          <w:sz w:val="20"/>
          <w:lang w:val="fr-FR" w:eastAsia="fr-FR"/>
        </w:rPr>
      </w:pPr>
      <w:r w:rsidRPr="00D162B3">
        <w:rPr>
          <w:rFonts w:ascii="Trebuchet MS" w:hAnsi="Trebuchet MS"/>
          <w:sz w:val="20"/>
          <w:lang w:val="fr-FR" w:eastAsia="fr-FR"/>
        </w:rPr>
        <w:t>Le présent marché prend effet à compter de sa date de notification au titulaire.</w:t>
      </w:r>
    </w:p>
    <w:p w14:paraId="00E29875" w14:textId="77777777" w:rsidR="002C28CE" w:rsidRPr="00D162B3" w:rsidRDefault="002C28CE" w:rsidP="00A30A25">
      <w:pPr>
        <w:spacing w:before="100" w:beforeAutospacing="1" w:after="100" w:afterAutospacing="1"/>
        <w:rPr>
          <w:rFonts w:ascii="Trebuchet MS" w:hAnsi="Trebuchet MS"/>
          <w:sz w:val="20"/>
          <w:lang w:val="fr-FR" w:eastAsia="fr-FR"/>
        </w:rPr>
      </w:pPr>
      <w:r w:rsidRPr="00D162B3">
        <w:rPr>
          <w:rFonts w:ascii="Trebuchet MS" w:hAnsi="Trebuchet MS"/>
          <w:sz w:val="20"/>
          <w:lang w:val="fr-FR" w:eastAsia="fr-FR"/>
        </w:rPr>
        <w:t>Il prend fin à l'issue de l'exécution complète des prestations et de la réception des travaux, sans préjudice de l'application des garanties légales et contractuelles.</w:t>
      </w:r>
    </w:p>
    <w:p w14:paraId="472C137E" w14:textId="5F60E065" w:rsidR="002C28CE" w:rsidRDefault="002C28CE" w:rsidP="002C28CE">
      <w:pPr>
        <w:spacing w:before="100" w:beforeAutospacing="1" w:after="100" w:afterAutospacing="1"/>
        <w:rPr>
          <w:rFonts w:ascii="Trebuchet MS" w:hAnsi="Trebuchet MS"/>
          <w:sz w:val="20"/>
          <w:lang w:val="fr-FR" w:eastAsia="fr-FR"/>
        </w:rPr>
      </w:pPr>
      <w:r w:rsidRPr="00D162B3">
        <w:rPr>
          <w:rFonts w:ascii="Trebuchet MS" w:hAnsi="Trebuchet MS"/>
          <w:sz w:val="20"/>
          <w:lang w:val="fr-FR" w:eastAsia="fr-FR"/>
        </w:rPr>
        <w:t xml:space="preserve">La durée globale du marché ne pourra excéder vingt-quatre (24) mois à compter de sa </w:t>
      </w:r>
      <w:r>
        <w:rPr>
          <w:rFonts w:ascii="Trebuchet MS" w:hAnsi="Trebuchet MS"/>
          <w:sz w:val="20"/>
          <w:lang w:val="fr-FR" w:eastAsia="fr-FR"/>
        </w:rPr>
        <w:t xml:space="preserve">date de </w:t>
      </w:r>
      <w:r w:rsidRPr="00D162B3">
        <w:rPr>
          <w:rFonts w:ascii="Trebuchet MS" w:hAnsi="Trebuchet MS"/>
          <w:sz w:val="20"/>
          <w:lang w:val="fr-FR" w:eastAsia="fr-FR"/>
        </w:rPr>
        <w:t>notification.</w:t>
      </w:r>
    </w:p>
    <w:p w14:paraId="7FE31554" w14:textId="77777777" w:rsidR="002C28CE" w:rsidRPr="00D162B3" w:rsidRDefault="002C28CE" w:rsidP="002C28CE">
      <w:pPr>
        <w:pStyle w:val="isselectedend"/>
        <w:rPr>
          <w:rFonts w:ascii="Trebuchet MS" w:hAnsi="Trebuchet MS"/>
          <w:sz w:val="20"/>
        </w:rPr>
      </w:pPr>
      <w:r w:rsidRPr="00D162B3">
        <w:rPr>
          <w:rFonts w:ascii="Trebuchet MS" w:hAnsi="Trebuchet MS"/>
          <w:sz w:val="20"/>
        </w:rPr>
        <w:t>Le candidat remet dans son offre un planning prévisionnel détaillé précisant les différentes phases de l'opération.</w:t>
      </w:r>
    </w:p>
    <w:p w14:paraId="45B62FA0" w14:textId="77777777" w:rsidR="002C28CE" w:rsidRPr="00D162B3" w:rsidRDefault="002C28CE" w:rsidP="002C28CE">
      <w:pPr>
        <w:pStyle w:val="isselectedend"/>
        <w:rPr>
          <w:rFonts w:ascii="Trebuchet MS" w:hAnsi="Trebuchet MS"/>
          <w:sz w:val="20"/>
        </w:rPr>
      </w:pPr>
      <w:r w:rsidRPr="00D162B3">
        <w:rPr>
          <w:rFonts w:ascii="Trebuchet MS" w:hAnsi="Trebuchet MS"/>
          <w:sz w:val="20"/>
        </w:rPr>
        <w:t xml:space="preserve">Le délai proposé par le candidat devra respecter les délais plafonds fixés </w:t>
      </w:r>
      <w:r>
        <w:rPr>
          <w:rFonts w:ascii="Trebuchet MS" w:hAnsi="Trebuchet MS"/>
          <w:sz w:val="20"/>
        </w:rPr>
        <w:t>ci-dessous.</w:t>
      </w:r>
    </w:p>
    <w:p w14:paraId="794DED8E" w14:textId="77777777" w:rsidR="002C28CE" w:rsidRPr="00D162B3" w:rsidRDefault="002C28CE" w:rsidP="002C28CE">
      <w:pPr>
        <w:pStyle w:val="isselectedend"/>
        <w:rPr>
          <w:rFonts w:ascii="Trebuchet MS" w:hAnsi="Trebuchet MS"/>
          <w:sz w:val="20"/>
        </w:rPr>
      </w:pPr>
      <w:r w:rsidRPr="00D162B3">
        <w:rPr>
          <w:rFonts w:ascii="Trebuchet MS" w:hAnsi="Trebuchet MS"/>
          <w:sz w:val="20"/>
        </w:rPr>
        <w:t>À titre indicatif, la durée prévisionnelle de l'opération est estimée à :</w:t>
      </w:r>
    </w:p>
    <w:p w14:paraId="3D9F5806" w14:textId="77777777" w:rsidR="002C28CE" w:rsidRPr="00D162B3" w:rsidRDefault="002C28CE" w:rsidP="002C28CE">
      <w:pPr>
        <w:numPr>
          <w:ilvl w:val="0"/>
          <w:numId w:val="1"/>
        </w:numPr>
        <w:spacing w:before="100" w:beforeAutospacing="1" w:after="100" w:afterAutospacing="1"/>
        <w:rPr>
          <w:rFonts w:ascii="Trebuchet MS" w:hAnsi="Trebuchet MS"/>
          <w:sz w:val="20"/>
        </w:rPr>
      </w:pPr>
      <w:proofErr w:type="spellStart"/>
      <w:r w:rsidRPr="00D162B3">
        <w:rPr>
          <w:rFonts w:ascii="Trebuchet MS" w:hAnsi="Trebuchet MS"/>
          <w:sz w:val="20"/>
        </w:rPr>
        <w:t>deux</w:t>
      </w:r>
      <w:proofErr w:type="spellEnd"/>
      <w:r w:rsidRPr="00D162B3">
        <w:rPr>
          <w:rFonts w:ascii="Trebuchet MS" w:hAnsi="Trebuchet MS"/>
          <w:sz w:val="20"/>
        </w:rPr>
        <w:t xml:space="preserve"> (2) </w:t>
      </w:r>
      <w:proofErr w:type="spellStart"/>
      <w:r w:rsidRPr="00D162B3">
        <w:rPr>
          <w:rFonts w:ascii="Trebuchet MS" w:hAnsi="Trebuchet MS"/>
          <w:sz w:val="20"/>
        </w:rPr>
        <w:t>mois</w:t>
      </w:r>
      <w:proofErr w:type="spellEnd"/>
      <w:r w:rsidRPr="00D162B3">
        <w:rPr>
          <w:rFonts w:ascii="Trebuchet MS" w:hAnsi="Trebuchet MS"/>
          <w:sz w:val="20"/>
        </w:rPr>
        <w:t xml:space="preserve"> de </w:t>
      </w:r>
      <w:proofErr w:type="spellStart"/>
      <w:r w:rsidRPr="00D162B3">
        <w:rPr>
          <w:rFonts w:ascii="Trebuchet MS" w:hAnsi="Trebuchet MS"/>
          <w:sz w:val="20"/>
        </w:rPr>
        <w:t>préparation</w:t>
      </w:r>
      <w:proofErr w:type="spellEnd"/>
      <w:r w:rsidRPr="00D162B3">
        <w:rPr>
          <w:rFonts w:ascii="Trebuchet MS" w:hAnsi="Trebuchet MS"/>
          <w:sz w:val="20"/>
        </w:rPr>
        <w:t xml:space="preserve"> de </w:t>
      </w:r>
      <w:proofErr w:type="spellStart"/>
      <w:r w:rsidRPr="00D162B3">
        <w:rPr>
          <w:rFonts w:ascii="Trebuchet MS" w:hAnsi="Trebuchet MS"/>
          <w:sz w:val="20"/>
        </w:rPr>
        <w:t>chantier</w:t>
      </w:r>
      <w:proofErr w:type="spellEnd"/>
      <w:r w:rsidRPr="00D162B3">
        <w:rPr>
          <w:rFonts w:ascii="Trebuchet MS" w:hAnsi="Trebuchet MS"/>
          <w:sz w:val="20"/>
        </w:rPr>
        <w:t xml:space="preserve"> ;</w:t>
      </w:r>
    </w:p>
    <w:p w14:paraId="2500A656" w14:textId="77777777" w:rsidR="002C28CE" w:rsidRPr="00D162B3" w:rsidRDefault="002C28CE" w:rsidP="002C28CE">
      <w:pPr>
        <w:numPr>
          <w:ilvl w:val="0"/>
          <w:numId w:val="1"/>
        </w:numPr>
        <w:spacing w:before="100" w:beforeAutospacing="1" w:after="100" w:afterAutospacing="1"/>
        <w:rPr>
          <w:rFonts w:ascii="Trebuchet MS" w:hAnsi="Trebuchet MS"/>
          <w:sz w:val="20"/>
        </w:rPr>
      </w:pPr>
      <w:proofErr w:type="gramStart"/>
      <w:r w:rsidRPr="00D162B3">
        <w:rPr>
          <w:rFonts w:ascii="Trebuchet MS" w:hAnsi="Trebuchet MS"/>
          <w:sz w:val="20"/>
        </w:rPr>
        <w:t>cinq</w:t>
      </w:r>
      <w:proofErr w:type="gramEnd"/>
      <w:r w:rsidRPr="00D162B3">
        <w:rPr>
          <w:rFonts w:ascii="Trebuchet MS" w:hAnsi="Trebuchet MS"/>
          <w:sz w:val="20"/>
        </w:rPr>
        <w:t xml:space="preserve"> (5) </w:t>
      </w:r>
      <w:proofErr w:type="spellStart"/>
      <w:r w:rsidRPr="00D162B3">
        <w:rPr>
          <w:rFonts w:ascii="Trebuchet MS" w:hAnsi="Trebuchet MS"/>
          <w:sz w:val="20"/>
        </w:rPr>
        <w:t>mois</w:t>
      </w:r>
      <w:proofErr w:type="spellEnd"/>
      <w:r w:rsidRPr="00D162B3">
        <w:rPr>
          <w:rFonts w:ascii="Trebuchet MS" w:hAnsi="Trebuchet MS"/>
          <w:sz w:val="20"/>
        </w:rPr>
        <w:t xml:space="preserve"> </w:t>
      </w:r>
      <w:proofErr w:type="spellStart"/>
      <w:r w:rsidRPr="00D162B3">
        <w:rPr>
          <w:rFonts w:ascii="Trebuchet MS" w:hAnsi="Trebuchet MS"/>
          <w:sz w:val="20"/>
        </w:rPr>
        <w:t>d'exécution</w:t>
      </w:r>
      <w:proofErr w:type="spellEnd"/>
      <w:r w:rsidRPr="00D162B3">
        <w:rPr>
          <w:rFonts w:ascii="Trebuchet MS" w:hAnsi="Trebuchet MS"/>
          <w:sz w:val="20"/>
        </w:rPr>
        <w:t xml:space="preserve"> des </w:t>
      </w:r>
      <w:proofErr w:type="spellStart"/>
      <w:r w:rsidRPr="00D162B3">
        <w:rPr>
          <w:rFonts w:ascii="Trebuchet MS" w:hAnsi="Trebuchet MS"/>
          <w:sz w:val="20"/>
        </w:rPr>
        <w:t>travaux</w:t>
      </w:r>
      <w:proofErr w:type="spellEnd"/>
      <w:r w:rsidRPr="00D162B3">
        <w:rPr>
          <w:rFonts w:ascii="Trebuchet MS" w:hAnsi="Trebuchet MS"/>
          <w:sz w:val="20"/>
        </w:rPr>
        <w:t>.</w:t>
      </w:r>
    </w:p>
    <w:p w14:paraId="24FA0803" w14:textId="77777777" w:rsidR="002C28CE" w:rsidRPr="00D162B3" w:rsidRDefault="002C28CE" w:rsidP="002C28CE">
      <w:pPr>
        <w:pStyle w:val="isselectedend"/>
        <w:rPr>
          <w:rFonts w:ascii="Trebuchet MS" w:hAnsi="Trebuchet MS"/>
          <w:sz w:val="20"/>
        </w:rPr>
      </w:pPr>
      <w:r w:rsidRPr="00D162B3">
        <w:rPr>
          <w:rFonts w:ascii="Trebuchet MS" w:hAnsi="Trebuchet MS"/>
          <w:sz w:val="20"/>
        </w:rPr>
        <w:t>Le délai d'exécution des travaux court à compter de la date fixée par l'ordre de service prescrivant leur commencement.</w:t>
      </w:r>
    </w:p>
    <w:p w14:paraId="27121B9B" w14:textId="77777777" w:rsidR="002C28CE" w:rsidRPr="00D162B3" w:rsidRDefault="002C28CE" w:rsidP="002C28CE">
      <w:pPr>
        <w:pStyle w:val="NormalWeb"/>
        <w:rPr>
          <w:rFonts w:ascii="Trebuchet MS" w:hAnsi="Trebuchet MS"/>
          <w:sz w:val="20"/>
        </w:rPr>
      </w:pPr>
      <w:r w:rsidRPr="00D162B3">
        <w:rPr>
          <w:rFonts w:ascii="Trebuchet MS" w:hAnsi="Trebuchet MS"/>
          <w:sz w:val="20"/>
        </w:rPr>
        <w:lastRenderedPageBreak/>
        <w:t>Une prolongation du délai d'exécution pourra être accordée dans les conditions prévues à l'article 18.2 du CCAG-Travaux.</w:t>
      </w:r>
    </w:p>
    <w:p w14:paraId="623569BA" w14:textId="77777777" w:rsidR="002C28CE" w:rsidRPr="00D162B3" w:rsidRDefault="002C28CE" w:rsidP="002C28CE">
      <w:pPr>
        <w:spacing w:before="100" w:beforeAutospacing="1" w:after="100" w:afterAutospacing="1"/>
        <w:rPr>
          <w:rFonts w:ascii="Trebuchet MS" w:hAnsi="Trebuchet MS"/>
          <w:sz w:val="20"/>
          <w:lang w:val="fr-FR" w:eastAsia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35DA168E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4C5083F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0AA00BDF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38F42C06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A49BCFF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0380E25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3BCF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D73E61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007136C0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77C195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4A176B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4153853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E03D3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F55F3D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6FCB3F1C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C2B1754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2AC4C2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70AEC86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0FFF1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7BA9C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4A765F" w14:textId="77777777" w:rsidR="002608B3" w:rsidRDefault="002608B3">
      <w:pPr>
        <w:sectPr w:rsidR="002608B3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0EECFF1E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FAC16D1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436F4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748C54A7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03D886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96501D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78EB42B5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988F11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B55784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1E24A38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6B1F33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98D4B3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A25D56" w14:textId="77777777" w:rsidR="002608B3" w:rsidRDefault="00FA20B6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608B3" w14:paraId="3E5F2621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3B0A4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C5BEA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54CEA074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469F38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572261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5D8ADF88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EE6B58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8C357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4C9DD7F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AE5938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A19A00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4901EFA6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7373D3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2F55F9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7AAF3943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38400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BE5E5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7BCCA969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34AC96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CDCA0A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4989CC0B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C21CB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F9644E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608B3" w14:paraId="1864E96A" w14:textId="77777777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659551" w14:textId="77777777" w:rsidR="002608B3" w:rsidRDefault="00FA20B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1E1DAA" w14:textId="77777777" w:rsidR="002608B3" w:rsidRDefault="002608B3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25B3523" w14:textId="77777777" w:rsidR="002608B3" w:rsidRDefault="00FA20B6">
      <w:pPr>
        <w:spacing w:after="120" w:line="240" w:lineRule="exact"/>
      </w:pPr>
      <w:r>
        <w:t xml:space="preserve"> </w:t>
      </w:r>
    </w:p>
    <w:p w14:paraId="3012714F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E91A543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6B41FEC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DD2B5" w14:textId="546E9BF3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BEB0301" wp14:editId="7A922A53">
                  <wp:extent cx="157480" cy="15748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93BA7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23D99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5DD91813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3EAF672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D78D3" w14:textId="3D101CDB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1DF24FE" wp14:editId="3970F267">
                  <wp:extent cx="157480" cy="15748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13462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365A5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2608B3" w14:paraId="7812B4C0" w14:textId="77777777">
        <w:trPr>
          <w:trHeight w:val="20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5E31D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6D175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E745B" w14:textId="77777777" w:rsidR="002608B3" w:rsidRDefault="002608B3"/>
        </w:tc>
      </w:tr>
    </w:tbl>
    <w:p w14:paraId="00AD26F6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05DFDD6" w14:textId="06209793" w:rsidR="002C28CE" w:rsidRPr="002C28CE" w:rsidRDefault="00FA20B6" w:rsidP="002C28CE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</w:t>
      </w:r>
      <w:r w:rsidR="002C28CE">
        <w:rPr>
          <w:color w:val="000000"/>
          <w:lang w:val="fr-FR"/>
        </w:rPr>
        <w:t>spositio</w:t>
      </w:r>
      <w:bookmarkStart w:id="18" w:name="_GoBack"/>
      <w:bookmarkEnd w:id="18"/>
      <w:r w:rsidR="002C28CE">
        <w:rPr>
          <w:color w:val="000000"/>
          <w:lang w:val="fr-FR"/>
        </w:rPr>
        <w:t>ns du CCAP s'appliquent.</w:t>
      </w:r>
    </w:p>
    <w:p w14:paraId="29E265A5" w14:textId="77777777" w:rsidR="002C28CE" w:rsidRPr="002C28CE" w:rsidRDefault="002C28CE" w:rsidP="002C28CE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10CB9AA7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0BD1F5B3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19" w:name="ArtL1_AE-3-A9"/>
            <w:bookmarkStart w:id="20" w:name="_Toc256000009"/>
            <w:bookmarkEnd w:id="19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7 - Avance</w:t>
            </w:r>
            <w:bookmarkEnd w:id="20"/>
          </w:p>
        </w:tc>
      </w:tr>
    </w:tbl>
    <w:p w14:paraId="6DF8A07D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7631DD38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7200B509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189C2CF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E18AD" w14:textId="2C298C60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89ADFD7" wp14:editId="4D896D0E">
                  <wp:extent cx="157480" cy="15748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68CF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9D5F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A76B9D5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6ED0640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3E4A3" w14:textId="1FB75735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88A2476" wp14:editId="497EC779">
                  <wp:extent cx="157480" cy="15748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72D43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03A7B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4B9AA7ED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  <w:sectPr w:rsidR="002608B3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4E4859D7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07291647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21" w:name="ArtL1_AE-3-A11"/>
            <w:bookmarkStart w:id="22" w:name="_Toc256000010"/>
            <w:bookmarkEnd w:id="21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8 - Nomenclature(s)</w:t>
            </w:r>
            <w:bookmarkEnd w:id="22"/>
          </w:p>
        </w:tc>
      </w:tr>
    </w:tbl>
    <w:p w14:paraId="48AB61D9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71D5AC61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D42EA51" w14:textId="77777777" w:rsidR="002608B3" w:rsidRDefault="002608B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2C28CE" w14:paraId="337F1081" w14:textId="77777777" w:rsidTr="00A30A25">
        <w:trPr>
          <w:trHeight w:val="50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1A97E" w14:textId="77777777" w:rsidR="002C28CE" w:rsidRDefault="002C28CE" w:rsidP="00A30A2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012D3" w14:textId="77777777" w:rsidR="002C28CE" w:rsidRDefault="002C28CE" w:rsidP="00A30A25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2C28CE" w14:paraId="70334DFA" w14:textId="77777777" w:rsidTr="00A30A25">
        <w:trPr>
          <w:trHeight w:val="385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8F543" w14:textId="77777777" w:rsidR="002C28CE" w:rsidRDefault="002C28CE" w:rsidP="00A30A25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3E0B8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261210</w:t>
            </w:r>
            <w:r w:rsidRPr="003E0B8F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-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9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E15B" w14:textId="77777777" w:rsidR="002C28CE" w:rsidRDefault="002C28CE" w:rsidP="00A30A25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couverture</w:t>
            </w:r>
          </w:p>
        </w:tc>
      </w:tr>
    </w:tbl>
    <w:p w14:paraId="1C9CEA14" w14:textId="12EE67F9" w:rsidR="002608B3" w:rsidRDefault="002608B3">
      <w:pPr>
        <w:spacing w:line="240" w:lineRule="exact"/>
      </w:pPr>
    </w:p>
    <w:p w14:paraId="4ACCC959" w14:textId="77777777" w:rsidR="002608B3" w:rsidRDefault="002608B3">
      <w:pPr>
        <w:spacing w:after="4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608B3" w14:paraId="37647BFD" w14:textId="77777777">
        <w:tc>
          <w:tcPr>
            <w:tcW w:w="962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D552B22" w14:textId="77777777" w:rsidR="002608B3" w:rsidRDefault="00FA20B6">
            <w:pPr>
              <w:pStyle w:val="Titre1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23" w:name="ArtL1_AE-3-A13"/>
            <w:bookmarkStart w:id="24" w:name="_Toc256000011"/>
            <w:bookmarkEnd w:id="23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t>9 - Signature</w:t>
            </w:r>
            <w:bookmarkEnd w:id="24"/>
          </w:p>
        </w:tc>
      </w:tr>
    </w:tbl>
    <w:p w14:paraId="24F55B13" w14:textId="77777777" w:rsidR="002608B3" w:rsidRDefault="00FA20B6">
      <w:pPr>
        <w:spacing w:line="60" w:lineRule="exact"/>
        <w:rPr>
          <w:sz w:val="6"/>
        </w:rPr>
      </w:pPr>
      <w:r>
        <w:t xml:space="preserve"> </w:t>
      </w:r>
    </w:p>
    <w:p w14:paraId="73B3AA49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98B02C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2AB795A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75B44B8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3680436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8765C63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1FC33AD4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FB489F8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C1DB659" w14:textId="77777777" w:rsidR="002608B3" w:rsidRDefault="00FA20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AE96A92" w14:textId="77777777" w:rsidR="002608B3" w:rsidRDefault="00FA20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7AA2ECA" w14:textId="77777777" w:rsidR="002608B3" w:rsidRDefault="00260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6D1EDB9" w14:textId="77777777" w:rsidR="002608B3" w:rsidRDefault="00FA20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E99B33D" w14:textId="77777777" w:rsidR="002608B3" w:rsidRDefault="00260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3DD33CC" w14:textId="4798026B" w:rsidR="002608B3" w:rsidRDefault="002608B3" w:rsidP="002C28CE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43D63BDD" w14:textId="53DB1AA5" w:rsidR="002608B3" w:rsidRDefault="002608B3" w:rsidP="002C28CE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0CC36CE6" w14:textId="77777777" w:rsidR="002608B3" w:rsidRDefault="002608B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0355E57" w14:textId="77777777" w:rsidR="002608B3" w:rsidRDefault="00FA20B6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A70FE94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global de l'offre acceptée par le pouvoir adjudicateur est porté à :</w:t>
      </w:r>
    </w:p>
    <w:p w14:paraId="3BE35ED7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608B3" w14:paraId="1E3F2FE9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A273D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00D6D" w14:textId="77777777" w:rsidR="002608B3" w:rsidRDefault="00FA20B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FE643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1861B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2BDFB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08B3" w14:paraId="459B79C7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BC6E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2D069" w14:textId="77777777" w:rsidR="002608B3" w:rsidRDefault="00FA20B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1F6C8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B517B2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D49D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08B3" w14:paraId="45F34D37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BB2F6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D883F" w14:textId="77777777" w:rsidR="002608B3" w:rsidRDefault="00FA20B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09C8C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28186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C347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2608B3" w14:paraId="7A58673E" w14:textId="77777777">
        <w:trPr>
          <w:trHeight w:val="325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60954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0A6E6" w14:textId="77777777" w:rsidR="002608B3" w:rsidRDefault="00FA20B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F6EB0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64B6D" w14:textId="77777777" w:rsidR="002608B3" w:rsidRDefault="00FA20B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6789D9A2" w14:textId="77777777" w:rsidR="002C28CE" w:rsidRDefault="002C28C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F43D75" w14:textId="607E4780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9E69010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D31987D" w14:textId="2B3C8C32" w:rsidR="002608B3" w:rsidRDefault="002C28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  </w:t>
      </w:r>
      <w:r w:rsidR="00FA20B6">
        <w:rPr>
          <w:color w:val="000000"/>
          <w:lang w:val="fr-FR"/>
        </w:rPr>
        <w:t>A .............................................</w:t>
      </w:r>
    </w:p>
    <w:p w14:paraId="0C61FB40" w14:textId="14ECB814" w:rsidR="002C28CE" w:rsidRDefault="00FA20B6" w:rsidP="002C28C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</w:t>
      </w:r>
      <w:r w:rsidR="002C28CE">
        <w:rPr>
          <w:color w:val="000000"/>
          <w:lang w:val="fr-FR"/>
        </w:rPr>
        <w:t>............................</w:t>
      </w:r>
    </w:p>
    <w:p w14:paraId="48D45714" w14:textId="2B4B29E1" w:rsidR="002C28CE" w:rsidRPr="002C28CE" w:rsidRDefault="002C28CE" w:rsidP="002C28CE">
      <w:pPr>
        <w:rPr>
          <w:lang w:val="fr-FR"/>
        </w:rPr>
      </w:pPr>
    </w:p>
    <w:p w14:paraId="585E8A97" w14:textId="3CEB40B5" w:rsidR="002C28CE" w:rsidRDefault="002C28CE" w:rsidP="002C28CE">
      <w:pPr>
        <w:rPr>
          <w:lang w:val="fr-FR"/>
        </w:rPr>
      </w:pPr>
    </w:p>
    <w:p w14:paraId="79772D69" w14:textId="4591255E" w:rsidR="002C28CE" w:rsidRDefault="002C28CE" w:rsidP="002C28CE">
      <w:pPr>
        <w:pStyle w:val="style1010"/>
        <w:spacing w:line="232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la décision en date du ....................</w:t>
      </w:r>
    </w:p>
    <w:p w14:paraId="281E304E" w14:textId="3B0CEC80" w:rsidR="002C28CE" w:rsidRDefault="002C28CE" w:rsidP="002C28CE">
      <w:pPr>
        <w:tabs>
          <w:tab w:val="left" w:pos="1190"/>
        </w:tabs>
        <w:rPr>
          <w:lang w:val="fr-FR"/>
        </w:rPr>
      </w:pPr>
    </w:p>
    <w:p w14:paraId="5F15156B" w14:textId="7801A62A" w:rsidR="002608B3" w:rsidRPr="002C28CE" w:rsidRDefault="002C28CE" w:rsidP="002C28CE">
      <w:pPr>
        <w:tabs>
          <w:tab w:val="left" w:pos="1190"/>
        </w:tabs>
        <w:rPr>
          <w:lang w:val="fr-FR"/>
        </w:rPr>
        <w:sectPr w:rsidR="002608B3" w:rsidRPr="002C28C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lang w:val="fr-FR"/>
        </w:rPr>
        <w:tab/>
      </w:r>
    </w:p>
    <w:p w14:paraId="0D480BE0" w14:textId="66E7F849" w:rsidR="002608B3" w:rsidRDefault="002608B3" w:rsidP="002C28CE">
      <w:pPr>
        <w:pStyle w:val="style1010"/>
        <w:spacing w:line="232" w:lineRule="exact"/>
        <w:ind w:right="20"/>
        <w:rPr>
          <w:color w:val="000000"/>
          <w:lang w:val="fr-FR"/>
        </w:rPr>
      </w:pPr>
    </w:p>
    <w:p w14:paraId="1FFC5B9C" w14:textId="77777777" w:rsidR="002608B3" w:rsidRDefault="00260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F5321DE" w14:textId="77777777" w:rsidR="002608B3" w:rsidRDefault="002608B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34700B4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75F2BA50" w14:textId="77777777" w:rsidR="002608B3" w:rsidRDefault="002608B3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BE28B1A" w14:textId="77777777" w:rsidR="002608B3" w:rsidRDefault="00FA20B6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67F9C1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F6C97" w14:textId="3E884114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6A575D2" wp14:editId="0BF48468">
                  <wp:extent cx="157480" cy="15748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5B858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D97E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167D823B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608B3" w14:paraId="40D1F464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29622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68FBC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50307" w14:textId="77777777" w:rsidR="002608B3" w:rsidRDefault="002608B3"/>
        </w:tc>
      </w:tr>
    </w:tbl>
    <w:p w14:paraId="519979CB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2864546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235F1" w14:textId="263BC2E1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4A5C08D" wp14:editId="242122AB">
                  <wp:extent cx="157480" cy="15748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C2630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1A56C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408423F5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608B3" w14:paraId="73A83408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7E56A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8EB19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04E1" w14:textId="77777777" w:rsidR="002608B3" w:rsidRDefault="002608B3"/>
        </w:tc>
      </w:tr>
    </w:tbl>
    <w:p w14:paraId="16E10055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36F04DBE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6863C" w14:textId="5929A09B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5D88ABC" wp14:editId="5CFFB758">
                  <wp:extent cx="157480" cy="15748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87EF7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BBB67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14310097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608B3" w14:paraId="06D180E0" w14:textId="77777777">
        <w:trPr>
          <w:trHeight w:val="66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334EF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29689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5B3DA" w14:textId="77777777" w:rsidR="002608B3" w:rsidRDefault="002608B3"/>
        </w:tc>
      </w:tr>
    </w:tbl>
    <w:p w14:paraId="2E49BA36" w14:textId="77777777" w:rsidR="002608B3" w:rsidRDefault="00FA20B6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61AA2E1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833B" w14:textId="5EF3D6C0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F4F19E6" wp14:editId="0DDFD4D0">
                  <wp:extent cx="157480" cy="15748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C5191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1E712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3CA4446" w14:textId="77777777" w:rsidR="002608B3" w:rsidRDefault="00FA20B6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608B3" w14:paraId="487BA5DD" w14:textId="77777777">
        <w:trPr>
          <w:trHeight w:val="4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7E29B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2682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B06AB" w14:textId="77777777" w:rsidR="002608B3" w:rsidRDefault="002608B3"/>
        </w:tc>
      </w:tr>
    </w:tbl>
    <w:p w14:paraId="4A96DDA9" w14:textId="77777777" w:rsidR="002608B3" w:rsidRDefault="00FA20B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608B3" w14:paraId="7B33CA70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27616" w14:textId="32022A31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8A170F6" wp14:editId="121E5DD3">
                  <wp:extent cx="157480" cy="15748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8EDB9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4DA33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2608B3" w14:paraId="6B6EB5A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A2AD1" w14:textId="1C963425" w:rsidR="002608B3" w:rsidRDefault="002A56B1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4775021" wp14:editId="150C86A5">
                  <wp:extent cx="157480" cy="15748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80" cy="157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5EC8" w14:textId="77777777" w:rsidR="002608B3" w:rsidRDefault="002608B3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5E3BD" w14:textId="77777777" w:rsidR="002608B3" w:rsidRDefault="00FA20B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113AD7E1" w14:textId="77777777" w:rsidR="002608B3" w:rsidRDefault="00FA20B6">
      <w:pPr>
        <w:spacing w:line="240" w:lineRule="exact"/>
      </w:pPr>
      <w:r>
        <w:t xml:space="preserve"> </w:t>
      </w:r>
    </w:p>
    <w:p w14:paraId="197885EB" w14:textId="77777777" w:rsidR="002608B3" w:rsidRDefault="00FA20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3FB63E2C" w14:textId="77777777" w:rsidR="002608B3" w:rsidRDefault="00FA20B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D7BE17F" w14:textId="77777777" w:rsidR="002608B3" w:rsidRDefault="002608B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48691DE" w14:textId="77777777" w:rsidR="002608B3" w:rsidRDefault="00FA20B6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608B3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60"/>
      </w:tblGrid>
      <w:tr w:rsidR="002608B3" w14:paraId="03498E4D" w14:textId="77777777">
        <w:tc>
          <w:tcPr>
            <w:tcW w:w="14560" w:type="dxa"/>
            <w:shd w:val="clear" w:color="FD2456" w:fill="FD2456"/>
            <w:tcMar>
              <w:top w:w="30" w:type="dxa"/>
              <w:left w:w="80" w:type="dxa"/>
              <w:bottom w:w="45" w:type="dxa"/>
              <w:right w:w="80" w:type="dxa"/>
            </w:tcMar>
            <w:vAlign w:val="center"/>
          </w:tcPr>
          <w:p w14:paraId="5996A51F" w14:textId="77777777" w:rsidR="002608B3" w:rsidRDefault="00FA20B6">
            <w:pPr>
              <w:pStyle w:val="Titre1"/>
              <w:jc w:val="center"/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</w:pPr>
            <w:bookmarkStart w:id="25" w:name="ArtL1_A-CT"/>
            <w:bookmarkStart w:id="26" w:name="_Toc256000012"/>
            <w:bookmarkEnd w:id="25"/>
            <w:r>
              <w:rPr>
                <w:rFonts w:ascii="Trebuchet MS" w:eastAsia="Trebuchet MS" w:hAnsi="Trebuchet MS" w:cs="Trebuchet MS"/>
                <w:color w:val="FFFFFF"/>
                <w:sz w:val="28"/>
                <w:lang w:val="fr-FR"/>
              </w:rPr>
              <w:lastRenderedPageBreak/>
              <w:t>ANNEXE N° 1 : DÉSIGNATION DES CO-TRAITANTS ET RÉPARTITION DES PRESTATIONS</w:t>
            </w:r>
            <w:bookmarkEnd w:id="26"/>
          </w:p>
        </w:tc>
      </w:tr>
    </w:tbl>
    <w:p w14:paraId="37E4D300" w14:textId="77777777" w:rsidR="002608B3" w:rsidRDefault="00FA20B6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608B3" w14:paraId="41BA3194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F753A" w14:textId="77777777" w:rsidR="002608B3" w:rsidRDefault="00FA20B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114D4" w14:textId="77777777" w:rsidR="002608B3" w:rsidRDefault="00FA20B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8CBED" w14:textId="77777777" w:rsidR="002608B3" w:rsidRDefault="00FA20B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424CE" w14:textId="77777777" w:rsidR="002608B3" w:rsidRDefault="00FA20B6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54C4C747" w14:textId="77777777" w:rsidR="002608B3" w:rsidRDefault="00FA20B6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DE3D5" w14:textId="77777777" w:rsidR="002608B3" w:rsidRDefault="00FA20B6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608B3" w14:paraId="27401723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CD462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A3C705E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BAFABE8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D628A04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855B821" w14:textId="77777777" w:rsidR="002608B3" w:rsidRDefault="002608B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5D3C9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1A7AFF" w14:textId="77777777" w:rsidR="002608B3" w:rsidRDefault="002608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D4C3A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1FA68" w14:textId="77777777" w:rsidR="002608B3" w:rsidRDefault="002608B3"/>
        </w:tc>
      </w:tr>
      <w:tr w:rsidR="002608B3" w14:paraId="7F69DBF2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46BC2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A66EDB5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9BA18BE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53D849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29D4942" w14:textId="77777777" w:rsidR="002608B3" w:rsidRDefault="002608B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100932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A10D" w14:textId="77777777" w:rsidR="002608B3" w:rsidRDefault="002608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58510D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5E21" w14:textId="77777777" w:rsidR="002608B3" w:rsidRDefault="002608B3"/>
        </w:tc>
      </w:tr>
      <w:tr w:rsidR="002608B3" w14:paraId="2838D060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27C974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682867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6E2D947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7B634D0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414D5FF" w14:textId="77777777" w:rsidR="002608B3" w:rsidRDefault="002608B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626795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2CB810" w14:textId="77777777" w:rsidR="002608B3" w:rsidRDefault="002608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9E1E3E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B27F5" w14:textId="77777777" w:rsidR="002608B3" w:rsidRDefault="002608B3"/>
        </w:tc>
      </w:tr>
      <w:tr w:rsidR="002608B3" w14:paraId="2D90B86D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BBC8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296B762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B05E844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CAC655A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B8EFB5" w14:textId="77777777" w:rsidR="002608B3" w:rsidRDefault="002608B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0CD91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B1335" w14:textId="77777777" w:rsidR="002608B3" w:rsidRDefault="002608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CC8DE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2ED27" w14:textId="77777777" w:rsidR="002608B3" w:rsidRDefault="002608B3"/>
        </w:tc>
      </w:tr>
      <w:tr w:rsidR="002608B3" w14:paraId="7B2B3B48" w14:textId="77777777">
        <w:trPr>
          <w:trHeight w:val="12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FFD79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EABD690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153105B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AA735D2" w14:textId="77777777" w:rsidR="002608B3" w:rsidRDefault="00FA20B6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BC88D0F" w14:textId="77777777" w:rsidR="002608B3" w:rsidRDefault="002608B3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85523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6EDA3" w14:textId="77777777" w:rsidR="002608B3" w:rsidRDefault="002608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82D1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028EC1" w14:textId="77777777" w:rsidR="002608B3" w:rsidRDefault="002608B3"/>
        </w:tc>
      </w:tr>
      <w:tr w:rsidR="002608B3" w14:paraId="1173AE79" w14:textId="77777777">
        <w:trPr>
          <w:trHeight w:val="585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29B3" w14:textId="77777777" w:rsidR="002608B3" w:rsidRDefault="002608B3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E28B46" w14:textId="77777777" w:rsidR="002608B3" w:rsidRDefault="00FA20B6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5CEB4" w14:textId="77777777" w:rsidR="002608B3" w:rsidRDefault="002608B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D793CE" w14:textId="77777777" w:rsidR="002608B3" w:rsidRDefault="002608B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DF317" w14:textId="77777777" w:rsidR="002608B3" w:rsidRDefault="002608B3"/>
        </w:tc>
      </w:tr>
    </w:tbl>
    <w:p w14:paraId="1DF907C4" w14:textId="77777777" w:rsidR="002608B3" w:rsidRDefault="002608B3"/>
    <w:sectPr w:rsidR="002608B3">
      <w:footerReference w:type="default" r:id="rId22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B3888" w14:textId="77777777" w:rsidR="00680C35" w:rsidRDefault="00680C35">
      <w:r>
        <w:separator/>
      </w:r>
    </w:p>
  </w:endnote>
  <w:endnote w:type="continuationSeparator" w:id="0">
    <w:p w14:paraId="51BEE064" w14:textId="77777777" w:rsidR="00680C35" w:rsidRDefault="0068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57DDB" w14:textId="77777777" w:rsidR="00680C35" w:rsidRDefault="00680C3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0C35" w14:paraId="0A7557E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BFA29AE" w14:textId="51F03DD2" w:rsidR="00680C35" w:rsidRDefault="003F15AB" w:rsidP="002C28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</w:t>
          </w:r>
          <w:r w:rsidR="002C28CE">
            <w:rPr>
              <w:color w:val="000000"/>
              <w:lang w:val="fr-FR"/>
            </w:rPr>
            <w:t>6960TRAV001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1DBA00" w14:textId="0DE638BB" w:rsidR="00680C35" w:rsidRDefault="00680C3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2ECC4" w14:textId="77777777" w:rsidR="00680C35" w:rsidRDefault="00680C3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4FA1F8DD" w14:textId="77777777" w:rsidR="00680C35" w:rsidRDefault="00680C35">
    <w:pPr>
      <w:spacing w:after="160" w:line="240" w:lineRule="exact"/>
    </w:pPr>
  </w:p>
  <w:p w14:paraId="13D51213" w14:textId="77777777" w:rsidR="00680C35" w:rsidRDefault="00680C3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0C35" w14:paraId="4E0FB19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02329EF" w14:textId="45952DF3" w:rsidR="00680C35" w:rsidRDefault="002C28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</w:t>
          </w:r>
          <w:r w:rsidR="00680C35">
            <w:rPr>
              <w:color w:val="000000"/>
              <w:lang w:val="fr-FR"/>
            </w:rPr>
            <w:t>960TRAV00</w:t>
          </w:r>
          <w:r>
            <w:rPr>
              <w:color w:val="000000"/>
              <w:lang w:val="fr-FR"/>
            </w:rPr>
            <w:t>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0C9729" w14:textId="5792D130" w:rsidR="00680C35" w:rsidRDefault="00680C3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C9817" w14:textId="77777777" w:rsidR="00680C35" w:rsidRDefault="00680C3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0C35" w14:paraId="699A823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C36F97" w14:textId="5FF067C1" w:rsidR="00680C35" w:rsidRDefault="00680C35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Consultation n°: </w:t>
          </w:r>
          <w:r w:rsidR="002C28CE">
            <w:rPr>
              <w:color w:val="000000"/>
              <w:lang w:val="fr-FR"/>
            </w:rPr>
            <w:t>2026</w:t>
          </w:r>
          <w:r>
            <w:rPr>
              <w:color w:val="000000"/>
              <w:lang w:val="fr-FR"/>
            </w:rPr>
            <w:t>960TRAV00</w:t>
          </w:r>
          <w:r w:rsidR="002C28CE">
            <w:rPr>
              <w:color w:val="000000"/>
              <w:lang w:val="fr-FR"/>
            </w:rPr>
            <w:t>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09CC767" w14:textId="0E38CDA9" w:rsidR="00680C35" w:rsidRDefault="00680C3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BFF0B" w14:textId="77777777" w:rsidR="00680C35" w:rsidRDefault="00680C3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9943005" w14:textId="77777777" w:rsidR="00680C35" w:rsidRDefault="00680C35">
    <w:pPr>
      <w:spacing w:after="160" w:line="240" w:lineRule="exact"/>
    </w:pPr>
  </w:p>
  <w:p w14:paraId="250326BB" w14:textId="77777777" w:rsidR="00680C35" w:rsidRDefault="00680C3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0C35" w14:paraId="43E93A8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F19187" w14:textId="17B6C3E3" w:rsidR="00680C35" w:rsidRDefault="002C28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</w:t>
          </w:r>
          <w:r w:rsidR="00680C35">
            <w:rPr>
              <w:color w:val="000000"/>
              <w:lang w:val="fr-FR"/>
            </w:rPr>
            <w:t>960TRAV00</w:t>
          </w:r>
          <w:r>
            <w:rPr>
              <w:color w:val="000000"/>
              <w:lang w:val="fr-FR"/>
            </w:rPr>
            <w:t>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268A75C" w14:textId="50EFBF4C" w:rsidR="00680C35" w:rsidRDefault="00680C3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074A4B71" w14:textId="77777777" w:rsidR="00000000" w:rsidRDefault="002C28CE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0AD3C" w14:textId="77777777" w:rsidR="00680C35" w:rsidRDefault="00680C3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30B2B595" w14:textId="77777777" w:rsidR="00680C35" w:rsidRDefault="00680C35">
    <w:pPr>
      <w:spacing w:after="160" w:line="240" w:lineRule="exact"/>
    </w:pPr>
  </w:p>
  <w:p w14:paraId="52ECE65A" w14:textId="77777777" w:rsidR="00680C35" w:rsidRDefault="00680C3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0C35" w14:paraId="2A9F9F2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4DE0A3" w14:textId="377FBFD6" w:rsidR="00680C35" w:rsidRDefault="002C28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</w:t>
          </w:r>
          <w:r w:rsidR="00680C35">
            <w:rPr>
              <w:color w:val="000000"/>
              <w:lang w:val="fr-FR"/>
            </w:rPr>
            <w:t>960TRAV00</w:t>
          </w:r>
          <w:r>
            <w:rPr>
              <w:color w:val="000000"/>
              <w:lang w:val="fr-FR"/>
            </w:rPr>
            <w:t>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7AFB42A" w14:textId="47D4455F" w:rsidR="00680C35" w:rsidRDefault="00680C3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223C" w14:textId="77777777" w:rsidR="00680C35" w:rsidRDefault="00680C35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1EBF698" w14:textId="77777777" w:rsidR="00680C35" w:rsidRDefault="00680C35">
    <w:pPr>
      <w:spacing w:after="160" w:line="240" w:lineRule="exact"/>
    </w:pPr>
  </w:p>
  <w:p w14:paraId="445FF1CC" w14:textId="77777777" w:rsidR="00680C35" w:rsidRDefault="00680C35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80C35" w14:paraId="70246927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FCBF684" w14:textId="3834C9F4" w:rsidR="00680C35" w:rsidRDefault="002C28CE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2026</w:t>
          </w:r>
          <w:r w:rsidR="00680C35">
            <w:rPr>
              <w:color w:val="000000"/>
              <w:lang w:val="fr-FR"/>
            </w:rPr>
            <w:t>960TRAV00</w:t>
          </w:r>
          <w:r>
            <w:rPr>
              <w:color w:val="000000"/>
              <w:lang w:val="fr-FR"/>
            </w:rPr>
            <w:t>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BCE831" w14:textId="6ECBA287" w:rsidR="00680C35" w:rsidRDefault="00680C35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2C28CE">
            <w:rPr>
              <w:noProof/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80C35" w14:paraId="6BE05831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11F22D9" w14:textId="336B6A4E" w:rsidR="00680C35" w:rsidRDefault="00680C35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</w:t>
          </w:r>
          <w:r w:rsidR="002C28CE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onsultation n°: 2026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960TRAV00</w:t>
          </w:r>
          <w:r w:rsidR="002C28CE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2888EF0" w14:textId="006F554A" w:rsidR="00680C35" w:rsidRDefault="00680C35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2C28CE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2C28CE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51A5E" w14:textId="77777777" w:rsidR="00680C35" w:rsidRDefault="00680C35">
      <w:r>
        <w:separator/>
      </w:r>
    </w:p>
  </w:footnote>
  <w:footnote w:type="continuationSeparator" w:id="0">
    <w:p w14:paraId="1DFA5D2B" w14:textId="77777777" w:rsidR="00680C35" w:rsidRDefault="0068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1B3D82"/>
    <w:multiLevelType w:val="multilevel"/>
    <w:tmpl w:val="ED56C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B3"/>
    <w:rsid w:val="0001076F"/>
    <w:rsid w:val="00060F71"/>
    <w:rsid w:val="00093C46"/>
    <w:rsid w:val="002608B3"/>
    <w:rsid w:val="002A56B1"/>
    <w:rsid w:val="002C28CE"/>
    <w:rsid w:val="00303305"/>
    <w:rsid w:val="003F15AB"/>
    <w:rsid w:val="00560D17"/>
    <w:rsid w:val="005C76F4"/>
    <w:rsid w:val="00680C35"/>
    <w:rsid w:val="00BD5B17"/>
    <w:rsid w:val="00C15636"/>
    <w:rsid w:val="00E97733"/>
    <w:rsid w:val="00FA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5AF592"/>
  <w15:docId w15:val="{0E87C8E7-C793-4444-8AA0-BB39E8F6C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character" w:styleId="Marquedecommentaire">
    <w:name w:val="annotation reference"/>
    <w:basedOn w:val="Policepardfaut"/>
    <w:semiHidden/>
    <w:unhideWhenUsed/>
    <w:rsid w:val="00C1563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C1563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C15636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15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15636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C1563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C15636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nhideWhenUsed/>
    <w:rsid w:val="003F15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F15AB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3F15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3F15AB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2C28CE"/>
    <w:pPr>
      <w:spacing w:before="100" w:beforeAutospacing="1" w:after="100" w:afterAutospacing="1"/>
    </w:pPr>
    <w:rPr>
      <w:lang w:val="fr-FR" w:eastAsia="fr-FR"/>
    </w:rPr>
  </w:style>
  <w:style w:type="paragraph" w:customStyle="1" w:styleId="isselectedend">
    <w:name w:val="isselectedend"/>
    <w:basedOn w:val="Normal"/>
    <w:rsid w:val="002C28CE"/>
    <w:pPr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8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1792</Words>
  <Characters>9486</Characters>
  <Application>Microsoft Office Word</Application>
  <DocSecurity>0</DocSecurity>
  <Lines>79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Nadia Nasr</dc:creator>
  <cp:lastModifiedBy>Nadia Nasr</cp:lastModifiedBy>
  <cp:revision>6</cp:revision>
  <dcterms:created xsi:type="dcterms:W3CDTF">2025-09-16T19:29:00Z</dcterms:created>
  <dcterms:modified xsi:type="dcterms:W3CDTF">2026-06-12T13:12:00Z</dcterms:modified>
</cp:coreProperties>
</file>